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proofErr w:type="gramStart"/>
      <w:r>
        <w:rPr>
          <w:rFonts w:ascii="Times New Roman" w:hAnsi="Times New Roman"/>
          <w:color w:val="0D0D0D"/>
          <w:sz w:val="28"/>
          <w:szCs w:val="28"/>
        </w:rPr>
        <w:t>Принят</w:t>
      </w:r>
      <w:proofErr w:type="gramEnd"/>
      <w:r>
        <w:rPr>
          <w:rFonts w:ascii="Times New Roman" w:hAnsi="Times New Roman"/>
          <w:color w:val="0D0D0D"/>
          <w:sz w:val="28"/>
          <w:szCs w:val="28"/>
        </w:rPr>
        <w:t xml:space="preserve">                                                                 Утвержден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решением Общего собрания                             постановлением     администрации 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трудового коллектива                                        МО  «Майнский район»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МДОУ Майнский детский            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сад №5 «Теремок»                                             № </w:t>
      </w:r>
      <w:r>
        <w:rPr>
          <w:rFonts w:ascii="Times New Roman" w:hAnsi="Times New Roman"/>
          <w:color w:val="0D0D0D"/>
          <w:sz w:val="28"/>
          <w:szCs w:val="28"/>
          <w:u w:val="single"/>
        </w:rPr>
        <w:t xml:space="preserve">1119 </w:t>
      </w:r>
      <w:r>
        <w:rPr>
          <w:rFonts w:ascii="Times New Roman" w:hAnsi="Times New Roman"/>
          <w:color w:val="0D0D0D"/>
          <w:sz w:val="28"/>
          <w:szCs w:val="28"/>
        </w:rPr>
        <w:t xml:space="preserve">  29.10. 2012г.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 общеразвивающего вида                                                                                                         « </w:t>
      </w:r>
      <w:r>
        <w:rPr>
          <w:rFonts w:ascii="Times New Roman" w:hAnsi="Times New Roman"/>
          <w:color w:val="0D0D0D"/>
          <w:sz w:val="28"/>
          <w:szCs w:val="28"/>
          <w:u w:val="single"/>
        </w:rPr>
        <w:t>25</w:t>
      </w:r>
      <w:r>
        <w:rPr>
          <w:rFonts w:ascii="Times New Roman" w:hAnsi="Times New Roman"/>
          <w:color w:val="0D0D0D"/>
          <w:sz w:val="28"/>
          <w:szCs w:val="28"/>
        </w:rPr>
        <w:t xml:space="preserve">» </w:t>
      </w:r>
      <w:r>
        <w:rPr>
          <w:rFonts w:ascii="Times New Roman" w:hAnsi="Times New Roman"/>
          <w:color w:val="0D0D0D"/>
          <w:sz w:val="28"/>
          <w:szCs w:val="28"/>
          <w:u w:val="single"/>
        </w:rPr>
        <w:t xml:space="preserve">09. </w:t>
      </w:r>
      <w:r>
        <w:rPr>
          <w:rFonts w:ascii="Times New Roman" w:hAnsi="Times New Roman"/>
          <w:color w:val="0D0D0D"/>
          <w:sz w:val="28"/>
          <w:szCs w:val="28"/>
        </w:rPr>
        <w:t xml:space="preserve">2012г                                           _____________А.Н. Дорофеев                                                                                </w:t>
      </w:r>
    </w:p>
    <w:p w:rsidR="00667945" w:rsidRDefault="00667945" w:rsidP="00667945">
      <w:pPr>
        <w:pStyle w:val="a4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ПР.№</w:t>
      </w:r>
      <w:r>
        <w:rPr>
          <w:rFonts w:ascii="Times New Roman" w:hAnsi="Times New Roman"/>
          <w:color w:val="0D0D0D"/>
          <w:sz w:val="28"/>
          <w:szCs w:val="28"/>
          <w:u w:val="single"/>
        </w:rPr>
        <w:t xml:space="preserve"> 82</w:t>
      </w:r>
    </w:p>
    <w:p w:rsidR="00667945" w:rsidRPr="00AC75A1" w:rsidRDefault="00667945" w:rsidP="00667945">
      <w:pPr>
        <w:ind w:firstLine="709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Default="00667945" w:rsidP="00667945">
      <w:pPr>
        <w:pStyle w:val="a5"/>
        <w:spacing w:before="0" w:after="0"/>
        <w:ind w:firstLine="709"/>
        <w:jc w:val="center"/>
      </w:pPr>
    </w:p>
    <w:p w:rsidR="00667945" w:rsidRPr="00AC75A1" w:rsidRDefault="00667945" w:rsidP="00667945">
      <w:pPr>
        <w:pStyle w:val="a5"/>
        <w:spacing w:before="0" w:after="0"/>
        <w:ind w:firstLine="709"/>
        <w:jc w:val="center"/>
      </w:pPr>
    </w:p>
    <w:p w:rsidR="00667945" w:rsidRPr="0041421B" w:rsidRDefault="00667945" w:rsidP="0066794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Изменение в устав</w:t>
      </w:r>
    </w:p>
    <w:p w:rsidR="00667945" w:rsidRDefault="00667945" w:rsidP="00667945">
      <w:pPr>
        <w:ind w:firstLine="709"/>
        <w:jc w:val="center"/>
        <w:rPr>
          <w:b/>
          <w:sz w:val="48"/>
          <w:szCs w:val="48"/>
        </w:rPr>
      </w:pPr>
    </w:p>
    <w:p w:rsidR="00667945" w:rsidRPr="0041421B" w:rsidRDefault="00667945" w:rsidP="00667945">
      <w:pPr>
        <w:ind w:firstLine="709"/>
        <w:jc w:val="center"/>
        <w:rPr>
          <w:b/>
          <w:sz w:val="48"/>
          <w:szCs w:val="48"/>
        </w:rPr>
      </w:pPr>
      <w:r w:rsidRPr="0041421B">
        <w:rPr>
          <w:b/>
          <w:sz w:val="48"/>
          <w:szCs w:val="48"/>
        </w:rPr>
        <w:t>Муниципального  дошкольного образовательного учреждения  Майнский детский сад №5 «Теремок» общеразвивающего вида</w:t>
      </w:r>
    </w:p>
    <w:p w:rsidR="00667945" w:rsidRPr="0041421B" w:rsidRDefault="00667945" w:rsidP="00667945">
      <w:pPr>
        <w:ind w:firstLine="709"/>
        <w:jc w:val="center"/>
        <w:rPr>
          <w:b/>
          <w:sz w:val="48"/>
          <w:szCs w:val="48"/>
        </w:rPr>
      </w:pPr>
    </w:p>
    <w:p w:rsidR="00667945" w:rsidRPr="00AC75A1" w:rsidRDefault="00667945" w:rsidP="00667945">
      <w:pPr>
        <w:ind w:firstLine="709"/>
      </w:pPr>
    </w:p>
    <w:p w:rsidR="00667945" w:rsidRPr="00AC75A1" w:rsidRDefault="00667945" w:rsidP="00667945">
      <w:pPr>
        <w:ind w:firstLine="709"/>
      </w:pPr>
    </w:p>
    <w:p w:rsidR="00667945" w:rsidRPr="00AC75A1" w:rsidRDefault="00667945" w:rsidP="00667945">
      <w:pPr>
        <w:ind w:firstLine="709"/>
        <w:jc w:val="center"/>
      </w:pPr>
      <w:r w:rsidRPr="00AC75A1">
        <w:t xml:space="preserve">                                                             </w:t>
      </w:r>
    </w:p>
    <w:p w:rsidR="00667945" w:rsidRPr="00AC75A1" w:rsidRDefault="00667945" w:rsidP="00667945">
      <w:pPr>
        <w:ind w:firstLine="709"/>
        <w:jc w:val="center"/>
      </w:pPr>
    </w:p>
    <w:p w:rsidR="00667945" w:rsidRPr="00AC75A1" w:rsidRDefault="00667945" w:rsidP="00667945">
      <w:pPr>
        <w:ind w:firstLine="709"/>
        <w:jc w:val="center"/>
      </w:pPr>
    </w:p>
    <w:p w:rsidR="00667945" w:rsidRPr="00AC75A1" w:rsidRDefault="00667945" w:rsidP="00667945">
      <w:pPr>
        <w:ind w:firstLine="709"/>
        <w:jc w:val="center"/>
      </w:pPr>
    </w:p>
    <w:p w:rsidR="00667945" w:rsidRPr="00AC75A1" w:rsidRDefault="00667945" w:rsidP="00667945">
      <w:pPr>
        <w:ind w:firstLine="4962"/>
        <w:jc w:val="center"/>
      </w:pPr>
    </w:p>
    <w:p w:rsidR="00667945" w:rsidRPr="00AC75A1" w:rsidRDefault="00667945" w:rsidP="00667945">
      <w:pPr>
        <w:ind w:left="4962"/>
        <w:rPr>
          <w:b/>
        </w:rPr>
      </w:pPr>
      <w:r w:rsidRPr="00AC75A1">
        <w:rPr>
          <w:b/>
        </w:rPr>
        <w:t xml:space="preserve"> </w:t>
      </w:r>
    </w:p>
    <w:p w:rsidR="00667945" w:rsidRPr="00AC75A1" w:rsidRDefault="00667945" w:rsidP="00667945">
      <w:pPr>
        <w:ind w:firstLine="709"/>
        <w:rPr>
          <w:b/>
        </w:rPr>
      </w:pPr>
    </w:p>
    <w:p w:rsidR="00667945" w:rsidRPr="00AC75A1" w:rsidRDefault="00667945" w:rsidP="00667945">
      <w:pPr>
        <w:ind w:firstLine="709"/>
        <w:rPr>
          <w:b/>
        </w:rPr>
      </w:pPr>
    </w:p>
    <w:p w:rsidR="00667945" w:rsidRDefault="00667945" w:rsidP="00667945">
      <w:pPr>
        <w:pStyle w:val="a5"/>
        <w:spacing w:before="0" w:after="0"/>
        <w:ind w:firstLine="709"/>
        <w:jc w:val="center"/>
        <w:rPr>
          <w:b/>
        </w:rPr>
      </w:pPr>
    </w:p>
    <w:p w:rsidR="00667945" w:rsidRDefault="00667945" w:rsidP="00667945">
      <w:pPr>
        <w:pStyle w:val="a5"/>
        <w:spacing w:before="0" w:after="0"/>
        <w:ind w:firstLine="709"/>
        <w:jc w:val="center"/>
        <w:rPr>
          <w:b/>
        </w:rPr>
      </w:pPr>
    </w:p>
    <w:p w:rsidR="00667945" w:rsidRDefault="00667945" w:rsidP="00667945">
      <w:pPr>
        <w:pStyle w:val="a5"/>
        <w:spacing w:before="0" w:after="0"/>
        <w:ind w:firstLine="709"/>
        <w:jc w:val="center"/>
        <w:rPr>
          <w:b/>
        </w:rPr>
      </w:pPr>
    </w:p>
    <w:p w:rsidR="00667945" w:rsidRDefault="00667945" w:rsidP="00667945">
      <w:pPr>
        <w:pStyle w:val="a5"/>
        <w:spacing w:before="0" w:after="0"/>
        <w:ind w:firstLine="709"/>
        <w:jc w:val="center"/>
        <w:rPr>
          <w:b/>
        </w:rPr>
      </w:pPr>
    </w:p>
    <w:p w:rsidR="00667945" w:rsidRDefault="00667945" w:rsidP="00667945">
      <w:pPr>
        <w:pStyle w:val="a5"/>
        <w:spacing w:before="0" w:after="0"/>
        <w:ind w:firstLine="709"/>
        <w:jc w:val="center"/>
        <w:rPr>
          <w:b/>
        </w:rPr>
      </w:pPr>
    </w:p>
    <w:p w:rsidR="00667945" w:rsidRDefault="00667945" w:rsidP="00667945">
      <w:pPr>
        <w:pStyle w:val="a5"/>
        <w:spacing w:before="0" w:after="0"/>
        <w:rPr>
          <w:b/>
        </w:rPr>
      </w:pPr>
    </w:p>
    <w:p w:rsidR="00667945" w:rsidRPr="00AC75A1" w:rsidRDefault="00667945" w:rsidP="00667945">
      <w:pPr>
        <w:pStyle w:val="a5"/>
        <w:tabs>
          <w:tab w:val="left" w:pos="4095"/>
          <w:tab w:val="center" w:pos="4818"/>
        </w:tabs>
        <w:spacing w:before="0" w:after="0"/>
        <w:jc w:val="center"/>
        <w:rPr>
          <w:b/>
        </w:rPr>
      </w:pPr>
      <w:r>
        <w:rPr>
          <w:b/>
        </w:rPr>
        <w:t xml:space="preserve">      </w:t>
      </w:r>
      <w:proofErr w:type="spellStart"/>
      <w:r w:rsidRPr="00AC75A1">
        <w:rPr>
          <w:b/>
        </w:rPr>
        <w:t>р.п</w:t>
      </w:r>
      <w:proofErr w:type="spellEnd"/>
      <w:r w:rsidRPr="00AC75A1">
        <w:rPr>
          <w:b/>
        </w:rPr>
        <w:t>.</w:t>
      </w:r>
      <w:r>
        <w:rPr>
          <w:b/>
        </w:rPr>
        <w:t xml:space="preserve"> </w:t>
      </w:r>
      <w:r w:rsidRPr="00AC75A1">
        <w:rPr>
          <w:b/>
        </w:rPr>
        <w:t>Майна</w:t>
      </w:r>
    </w:p>
    <w:p w:rsidR="00667945" w:rsidRDefault="00667945" w:rsidP="00667945">
      <w:pPr>
        <w:pStyle w:val="a5"/>
        <w:tabs>
          <w:tab w:val="left" w:pos="4095"/>
          <w:tab w:val="center" w:pos="4818"/>
        </w:tabs>
        <w:spacing w:before="0" w:after="0"/>
        <w:ind w:firstLine="709"/>
        <w:jc w:val="center"/>
        <w:rPr>
          <w:b/>
        </w:rPr>
      </w:pPr>
      <w:r>
        <w:rPr>
          <w:b/>
        </w:rPr>
        <w:t>2012</w:t>
      </w:r>
      <w:r w:rsidRPr="00AC75A1">
        <w:rPr>
          <w:b/>
        </w:rPr>
        <w:t xml:space="preserve"> г.</w:t>
      </w:r>
    </w:p>
    <w:p w:rsidR="00667945" w:rsidRDefault="00667945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945" w:rsidRDefault="00667945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945" w:rsidRDefault="00667945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51288" w:rsidRPr="008E0D35" w:rsidRDefault="007A71FE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1.Пункт  1.15. Устава изложить в следующей редакции:</w:t>
      </w:r>
    </w:p>
    <w:p w:rsidR="007A71FE" w:rsidRPr="008E0D35" w:rsidRDefault="007A71FE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«1.15. Медицинское обслуживание детей в Образовательном учреждении</w:t>
      </w:r>
    </w:p>
    <w:p w:rsidR="007A71FE" w:rsidRPr="008E0D35" w:rsidRDefault="007A71FE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обеспечивается штатным (при наличии лицензии на медицинскую деятельность) или  специально закрепленн</w:t>
      </w:r>
      <w:bookmarkStart w:id="0" w:name="_GoBack"/>
      <w:bookmarkEnd w:id="0"/>
      <w:r w:rsidRPr="008E0D35">
        <w:rPr>
          <w:rFonts w:ascii="Times New Roman" w:hAnsi="Times New Roman" w:cs="Times New Roman"/>
          <w:sz w:val="24"/>
          <w:szCs w:val="24"/>
        </w:rPr>
        <w:t>ым за Образовательным учреждением по договору между Образовател</w:t>
      </w:r>
      <w:r w:rsidR="00096A94" w:rsidRPr="008E0D35">
        <w:rPr>
          <w:rFonts w:ascii="Times New Roman" w:hAnsi="Times New Roman" w:cs="Times New Roman"/>
          <w:sz w:val="24"/>
          <w:szCs w:val="24"/>
        </w:rPr>
        <w:t>ьным учреждением и учреждением з</w:t>
      </w:r>
      <w:r w:rsidRPr="008E0D35">
        <w:rPr>
          <w:rFonts w:ascii="Times New Roman" w:hAnsi="Times New Roman" w:cs="Times New Roman"/>
          <w:sz w:val="24"/>
          <w:szCs w:val="24"/>
        </w:rPr>
        <w:t>дравоохранения медицинским персоналом. Медицинский персонал наряду с администрацией</w:t>
      </w:r>
      <w:r w:rsidR="00096A94" w:rsidRPr="008E0D35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несет ответственность за здоровье и физическое развитие детей, проведение лечебно-профилактических мероприятий, соблюдение санитарно-гигиенических норм, режима и обеспечения качества питания.</w:t>
      </w:r>
    </w:p>
    <w:p w:rsidR="00096A94" w:rsidRPr="008E0D35" w:rsidRDefault="00096A94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Образовательное учреждение обязано предоставить помещение с соответствующими условиями для работы медицинских работников, осуществлять контроль их работы в целях укрепления здоровья детей и работников Образовательного учреждения».</w:t>
      </w:r>
    </w:p>
    <w:p w:rsidR="00096A94" w:rsidRPr="008E0D35" w:rsidRDefault="00096A94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96A94" w:rsidRPr="008E0D35" w:rsidRDefault="00096A94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2. Пункт 2.2. Устава дополнить абзацем следующего содержания:</w:t>
      </w:r>
    </w:p>
    <w:p w:rsidR="00096A94" w:rsidRPr="008E0D35" w:rsidRDefault="00096A94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 xml:space="preserve">     « - обеспечение </w:t>
      </w:r>
      <w:proofErr w:type="gramStart"/>
      <w:r w:rsidRPr="008E0D35">
        <w:rPr>
          <w:rFonts w:ascii="Times New Roman" w:hAnsi="Times New Roman" w:cs="Times New Roman"/>
          <w:sz w:val="24"/>
          <w:szCs w:val="24"/>
        </w:rPr>
        <w:t>функционирования системы внутреннего мониторинга качества образования</w:t>
      </w:r>
      <w:proofErr w:type="gramEnd"/>
      <w:r w:rsidRPr="008E0D35">
        <w:rPr>
          <w:rFonts w:ascii="Times New Roman" w:hAnsi="Times New Roman" w:cs="Times New Roman"/>
          <w:sz w:val="24"/>
          <w:szCs w:val="24"/>
        </w:rPr>
        <w:t xml:space="preserve"> в Детском саду».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3. Абзац седьмой пункта 3.3. Устава исключить.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4. В первом предложении п.5.1. Устава слова «по направлению, выданному                  Управлением образования» исключить;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5. В пункте 5.2. Устава второе предложение исключить.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6. Пункт 5.4. Устава изложить в следующей редакции: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 xml:space="preserve">    «5.4. Преимущественное право на зачисление в детский сад     предоставляется гражданам имеющим право на первоочередной прием в соответствии с законодательством.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92ADB" w:rsidRPr="008E0D35" w:rsidRDefault="00992ADB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7.</w:t>
      </w:r>
      <w:r w:rsidR="008E0D35" w:rsidRPr="008E0D35">
        <w:rPr>
          <w:rFonts w:ascii="Times New Roman" w:hAnsi="Times New Roman" w:cs="Times New Roman"/>
          <w:sz w:val="24"/>
          <w:szCs w:val="24"/>
        </w:rPr>
        <w:t xml:space="preserve"> Пункт 5.6. Устава изложить в следующей редакции:</w:t>
      </w:r>
    </w:p>
    <w:p w:rsidR="00992ADB" w:rsidRPr="008E0D35" w:rsidRDefault="008E0D35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 xml:space="preserve">    «5.6. Предельная наполняемость Детского сада – 6 групп. Количество групп в Детском саду определяется Учредителем исходя из их предельной наполняемости, принятой при расчете норматива бюджетного финансирования в зависимости от санитарных норм и условий образовательного процесса».</w:t>
      </w:r>
    </w:p>
    <w:p w:rsidR="008E0D35" w:rsidRPr="008E0D35" w:rsidRDefault="008E0D35" w:rsidP="007A71F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0D35" w:rsidRPr="008E0D35" w:rsidRDefault="008E0D35" w:rsidP="007A71FE">
      <w:pPr>
        <w:pStyle w:val="a4"/>
        <w:rPr>
          <w:rFonts w:ascii="Times New Roman" w:hAnsi="Times New Roman" w:cs="Times New Roman"/>
          <w:sz w:val="24"/>
          <w:szCs w:val="24"/>
        </w:rPr>
      </w:pPr>
      <w:r w:rsidRPr="008E0D35">
        <w:rPr>
          <w:rFonts w:ascii="Times New Roman" w:hAnsi="Times New Roman" w:cs="Times New Roman"/>
          <w:sz w:val="24"/>
          <w:szCs w:val="24"/>
        </w:rPr>
        <w:t>8. Абзац шестого пункта 5.8. Устава исключить.</w:t>
      </w:r>
    </w:p>
    <w:sectPr w:rsidR="008E0D35" w:rsidRPr="008E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F5187"/>
    <w:multiLevelType w:val="hybridMultilevel"/>
    <w:tmpl w:val="A76A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FE"/>
    <w:rsid w:val="00096A94"/>
    <w:rsid w:val="00667945"/>
    <w:rsid w:val="00751288"/>
    <w:rsid w:val="007A71FE"/>
    <w:rsid w:val="008E0D35"/>
    <w:rsid w:val="00992ADB"/>
    <w:rsid w:val="00B7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9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F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qFormat/>
    <w:rsid w:val="007A71FE"/>
    <w:pPr>
      <w:spacing w:after="0" w:line="240" w:lineRule="auto"/>
    </w:pPr>
  </w:style>
  <w:style w:type="paragraph" w:styleId="a5">
    <w:name w:val="Normal (Web)"/>
    <w:basedOn w:val="a"/>
    <w:rsid w:val="00667945"/>
    <w:pPr>
      <w:spacing w:before="280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9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F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qFormat/>
    <w:rsid w:val="007A71FE"/>
    <w:pPr>
      <w:spacing w:after="0" w:line="240" w:lineRule="auto"/>
    </w:pPr>
  </w:style>
  <w:style w:type="paragraph" w:styleId="a5">
    <w:name w:val="Normal (Web)"/>
    <w:basedOn w:val="a"/>
    <w:rsid w:val="0066794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C79B-7E01-4175-9676-645BE1B1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</dc:creator>
  <cp:lastModifiedBy>sams</cp:lastModifiedBy>
  <cp:revision>2</cp:revision>
  <dcterms:created xsi:type="dcterms:W3CDTF">2012-10-23T05:42:00Z</dcterms:created>
  <dcterms:modified xsi:type="dcterms:W3CDTF">2013-11-19T11:35:00Z</dcterms:modified>
</cp:coreProperties>
</file>